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4D" w:rsidRDefault="007A6905" w:rsidP="00256957">
      <w:pPr>
        <w:rPr>
          <w:noProof/>
          <w:lang w:eastAsia="tr-TR"/>
        </w:rPr>
      </w:pPr>
      <w:r>
        <w:rPr>
          <w:noProof/>
          <w:lang w:eastAsia="tr-TR"/>
        </w:rPr>
        <w:t xml:space="preserve">  </w:t>
      </w:r>
      <w:r w:rsidR="002B1A4D">
        <w:rPr>
          <w:noProof/>
          <w:lang w:eastAsia="tr-TR"/>
        </w:rPr>
        <w:t xml:space="preserve">                                                                                                                                                    </w:t>
      </w:r>
      <w:r>
        <w:rPr>
          <w:noProof/>
          <w:lang w:eastAsia="tr-TR"/>
        </w:rPr>
        <w:t xml:space="preserve"> </w:t>
      </w:r>
      <w:r w:rsidR="002B1A4D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                     </w:t>
      </w:r>
    </w:p>
    <w:p w:rsidR="007A6905" w:rsidRDefault="00CA2DAA" w:rsidP="00562B02">
      <w:pPr>
        <w:rPr>
          <w:noProof/>
          <w:lang w:eastAsia="tr-TR"/>
        </w:rPr>
      </w:pPr>
      <w:r w:rsidRPr="00C0629A">
        <w:rPr>
          <w:noProof/>
          <w:color w:val="000000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34925</wp:posOffset>
            </wp:positionV>
            <wp:extent cx="1238250" cy="628015"/>
            <wp:effectExtent l="171450" t="133350" r="361950" b="305435"/>
            <wp:wrapTight wrapText="bothSides">
              <wp:wrapPolygon edited="0">
                <wp:start x="3655" y="-4586"/>
                <wp:lineTo x="997" y="-3931"/>
                <wp:lineTo x="-2991" y="1966"/>
                <wp:lineTo x="-1994" y="26863"/>
                <wp:lineTo x="997" y="32105"/>
                <wp:lineTo x="1994" y="32105"/>
                <wp:lineTo x="22929" y="32105"/>
                <wp:lineTo x="23594" y="32105"/>
                <wp:lineTo x="26917" y="27519"/>
                <wp:lineTo x="26917" y="26863"/>
                <wp:lineTo x="27582" y="17035"/>
                <wp:lineTo x="27582" y="5897"/>
                <wp:lineTo x="27914" y="2621"/>
                <wp:lineTo x="23926" y="-3931"/>
                <wp:lineTo x="21268" y="-4586"/>
                <wp:lineTo x="3655" y="-4586"/>
              </wp:wrapPolygon>
            </wp:wrapTight>
            <wp:docPr id="7" name="0 Resim" descr="cm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k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A6905">
        <w:rPr>
          <w:noProof/>
          <w:lang w:eastAsia="tr-TR"/>
        </w:rPr>
        <w:t xml:space="preserve">                                                                                                                           </w:t>
      </w:r>
    </w:p>
    <w:p w:rsidR="00CA2DAA" w:rsidRDefault="004F2EC1" w:rsidP="00CA2DAA">
      <w:pPr>
        <w:keepLines/>
        <w:spacing w:after="2" w:line="2" w:lineRule="atLeast"/>
        <w:ind w:left="1416"/>
        <w:rPr>
          <w:rFonts w:ascii="Book Antiqua" w:hAnsi="Book Antiqua"/>
          <w:b/>
        </w:rPr>
      </w:pPr>
      <w:r w:rsidRPr="007A6905">
        <w:rPr>
          <w:rFonts w:ascii="Book Antiqua" w:hAnsi="Book Antiqua"/>
          <w:b/>
        </w:rPr>
        <w:t>S.S</w:t>
      </w:r>
      <w:r w:rsidR="00A070EB">
        <w:rPr>
          <w:rFonts w:ascii="Book Antiqua" w:hAnsi="Book Antiqua"/>
          <w:b/>
        </w:rPr>
        <w:t>.</w:t>
      </w:r>
      <w:r w:rsidRPr="007A6905">
        <w:rPr>
          <w:rFonts w:ascii="Book Antiqua" w:hAnsi="Book Antiqua"/>
          <w:b/>
        </w:rPr>
        <w:t xml:space="preserve"> </w:t>
      </w:r>
      <w:proofErr w:type="spellStart"/>
      <w:r w:rsidRPr="007A6905">
        <w:rPr>
          <w:rFonts w:ascii="Book Antiqua" w:hAnsi="Book Antiqua"/>
          <w:b/>
        </w:rPr>
        <w:t>Mandal</w:t>
      </w:r>
      <w:r w:rsidR="002B1A4D" w:rsidRPr="007A6905">
        <w:rPr>
          <w:rFonts w:ascii="Book Antiqua" w:hAnsi="Book Antiqua"/>
          <w:b/>
        </w:rPr>
        <w:t>y</w:t>
      </w:r>
      <w:r w:rsidRPr="007A6905">
        <w:rPr>
          <w:rFonts w:ascii="Book Antiqua" w:hAnsi="Book Antiqua"/>
          <w:b/>
        </w:rPr>
        <w:t>a</w:t>
      </w:r>
      <w:proofErr w:type="spellEnd"/>
      <w:r w:rsidRPr="007A6905">
        <w:rPr>
          <w:rFonts w:ascii="Book Antiqua" w:hAnsi="Book Antiqua"/>
          <w:b/>
        </w:rPr>
        <w:t xml:space="preserve"> Körfezi </w:t>
      </w:r>
      <w:proofErr w:type="spellStart"/>
      <w:r w:rsidRPr="007A6905">
        <w:rPr>
          <w:rFonts w:ascii="Book Antiqua" w:hAnsi="Book Antiqua"/>
          <w:b/>
        </w:rPr>
        <w:t>Akbük</w:t>
      </w:r>
      <w:proofErr w:type="spellEnd"/>
      <w:r w:rsidRPr="007A6905">
        <w:rPr>
          <w:rFonts w:ascii="Book Antiqua" w:hAnsi="Book Antiqua"/>
          <w:b/>
        </w:rPr>
        <w:t xml:space="preserve"> Köyü </w:t>
      </w:r>
      <w:proofErr w:type="spellStart"/>
      <w:r w:rsidRPr="007A6905">
        <w:rPr>
          <w:rFonts w:ascii="Book Antiqua" w:hAnsi="Book Antiqua"/>
          <w:b/>
        </w:rPr>
        <w:t>Çamkoru</w:t>
      </w:r>
      <w:proofErr w:type="spellEnd"/>
      <w:r w:rsidRPr="007A6905">
        <w:rPr>
          <w:rFonts w:ascii="Book Antiqua" w:hAnsi="Book Antiqua"/>
          <w:b/>
        </w:rPr>
        <w:t xml:space="preserve"> Sahil Sitesi </w:t>
      </w:r>
      <w:r w:rsidR="002B1A4D" w:rsidRPr="007A6905">
        <w:rPr>
          <w:rFonts w:ascii="Book Antiqua" w:hAnsi="Book Antiqua"/>
          <w:b/>
        </w:rPr>
        <w:t>K</w:t>
      </w:r>
      <w:r w:rsidRPr="007A6905">
        <w:rPr>
          <w:rFonts w:ascii="Book Antiqua" w:hAnsi="Book Antiqua"/>
          <w:b/>
        </w:rPr>
        <w:t xml:space="preserve">onut Yapı </w:t>
      </w:r>
      <w:proofErr w:type="spellStart"/>
      <w:r w:rsidRPr="007A6905">
        <w:rPr>
          <w:rFonts w:ascii="Book Antiqua" w:hAnsi="Book Antiqua"/>
          <w:b/>
        </w:rPr>
        <w:t>Koop</w:t>
      </w:r>
      <w:proofErr w:type="spellEnd"/>
      <w:r w:rsidRPr="007A6905">
        <w:rPr>
          <w:rFonts w:ascii="Book Antiqua" w:hAnsi="Book Antiqua"/>
          <w:b/>
        </w:rPr>
        <w:t>.</w:t>
      </w:r>
      <w:r w:rsidR="002B1A4D" w:rsidRPr="007A6905">
        <w:rPr>
          <w:rFonts w:ascii="Book Antiqua" w:hAnsi="Book Antiqua"/>
          <w:b/>
        </w:rPr>
        <w:t xml:space="preserve">                                  </w:t>
      </w:r>
      <w:r w:rsidR="007A6905" w:rsidRPr="007A6905">
        <w:rPr>
          <w:rFonts w:ascii="Book Antiqua" w:hAnsi="Book Antiqua"/>
          <w:b/>
        </w:rPr>
        <w:t xml:space="preserve">  </w:t>
      </w:r>
      <w:r w:rsidR="00CA2DAA">
        <w:rPr>
          <w:rFonts w:ascii="Book Antiqua" w:hAnsi="Book Antiqua"/>
          <w:b/>
        </w:rPr>
        <w:t xml:space="preserve"> </w:t>
      </w:r>
      <w:proofErr w:type="spellStart"/>
      <w:r w:rsidR="007C4229">
        <w:rPr>
          <w:rFonts w:ascii="Book Antiqua" w:hAnsi="Book Antiqua"/>
          <w:b/>
        </w:rPr>
        <w:t>Akbük</w:t>
      </w:r>
      <w:proofErr w:type="spellEnd"/>
      <w:r w:rsidR="007C4229">
        <w:rPr>
          <w:rFonts w:ascii="Book Antiqua" w:hAnsi="Book Antiqua"/>
          <w:b/>
        </w:rPr>
        <w:t xml:space="preserve"> Mahallesi 3003. Cad No 224 </w:t>
      </w:r>
      <w:r w:rsidRPr="007A6905">
        <w:rPr>
          <w:rFonts w:ascii="Book Antiqua" w:hAnsi="Book Antiqua"/>
          <w:b/>
        </w:rPr>
        <w:t xml:space="preserve">Tel: 0 </w:t>
      </w:r>
      <w:proofErr w:type="gramStart"/>
      <w:r w:rsidR="007C4229">
        <w:rPr>
          <w:rFonts w:ascii="Book Antiqua" w:hAnsi="Book Antiqua"/>
          <w:b/>
        </w:rPr>
        <w:t>2568564080</w:t>
      </w:r>
      <w:proofErr w:type="gramEnd"/>
      <w:r w:rsidR="00CA2DAA">
        <w:rPr>
          <w:rFonts w:ascii="Book Antiqua" w:hAnsi="Book Antiqua"/>
          <w:b/>
        </w:rPr>
        <w:t>– 0 541 241 65 23</w:t>
      </w:r>
    </w:p>
    <w:p w:rsidR="004F2EC1" w:rsidRPr="007A6905" w:rsidRDefault="00CA2DAA" w:rsidP="003475D3">
      <w:pPr>
        <w:pStyle w:val="AralkYok"/>
      </w:pPr>
      <w:r>
        <w:t xml:space="preserve">                                                                                                                      </w:t>
      </w:r>
      <w:r w:rsidR="007C4229">
        <w:t>Didim/</w:t>
      </w:r>
      <w:r>
        <w:t xml:space="preserve"> </w:t>
      </w:r>
      <w:r w:rsidR="007C4229">
        <w:t>AYDIN</w:t>
      </w:r>
      <w:r>
        <w:t xml:space="preserve">             </w:t>
      </w:r>
      <w:r w:rsidR="00D971E2">
        <w:t xml:space="preserve">       </w:t>
      </w:r>
      <w:r w:rsidR="004F2EC1" w:rsidRPr="007A6905">
        <w:t xml:space="preserve">  </w:t>
      </w:r>
      <w:r>
        <w:t xml:space="preserve">  </w:t>
      </w:r>
    </w:p>
    <w:p w:rsidR="004F2EC1" w:rsidRDefault="00E76194" w:rsidP="002B1A4D">
      <w:pPr>
        <w:keepLines/>
        <w:spacing w:after="2" w:line="2" w:lineRule="atLeast"/>
        <w:jc w:val="both"/>
        <w:rPr>
          <w:b/>
        </w:rPr>
      </w:pPr>
      <w:r w:rsidRPr="00E76194">
        <w:rPr>
          <w:rFonts w:ascii="Book Antiqua" w:hAnsi="Book Antiqua"/>
          <w:b/>
          <w:noProof/>
          <w:sz w:val="20"/>
          <w:szCs w:val="2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01.6pt;margin-top:10.4pt;width:662.25pt;height:0;z-index:251658240" o:connectortype="straight"/>
        </w:pict>
      </w:r>
    </w:p>
    <w:p w:rsidR="00CA2DAA" w:rsidRDefault="00CA2DAA" w:rsidP="00CA2DAA">
      <w:pPr>
        <w:jc w:val="center"/>
        <w:rPr>
          <w:rFonts w:ascii="Book Antiqua" w:hAnsi="Book Antiqua"/>
          <w:b/>
          <w:noProof/>
          <w:lang w:eastAsia="tr-TR"/>
        </w:rPr>
      </w:pPr>
      <w:r>
        <w:rPr>
          <w:rFonts w:ascii="Book Antiqua" w:hAnsi="Book Antiqua"/>
          <w:b/>
          <w:noProof/>
          <w:lang w:eastAsia="tr-TR"/>
        </w:rPr>
        <w:t xml:space="preserve">                                                                                                                                 </w:t>
      </w:r>
    </w:p>
    <w:p w:rsidR="00F03B86" w:rsidRDefault="00CA2DAA" w:rsidP="00F03B86">
      <w:pPr>
        <w:jc w:val="center"/>
        <w:rPr>
          <w:rFonts w:ascii="Book Antiqua" w:hAnsi="Book Antiqua"/>
          <w:b/>
          <w:noProof/>
          <w:lang w:eastAsia="tr-TR"/>
        </w:rPr>
      </w:pPr>
      <w:r>
        <w:rPr>
          <w:rFonts w:ascii="Book Antiqua" w:hAnsi="Book Antiqua"/>
          <w:b/>
          <w:noProof/>
          <w:lang w:eastAsia="tr-TR"/>
        </w:rPr>
        <w:t xml:space="preserve">                                                                                                                           …..</w:t>
      </w:r>
      <w:r w:rsidR="00F03B86">
        <w:rPr>
          <w:rFonts w:ascii="Book Antiqua" w:hAnsi="Book Antiqua"/>
          <w:b/>
          <w:noProof/>
          <w:lang w:eastAsia="tr-TR"/>
        </w:rPr>
        <w:t>/…../…….</w:t>
      </w:r>
    </w:p>
    <w:p w:rsidR="00F03B86" w:rsidRDefault="00F03B86" w:rsidP="00F03B86">
      <w:pPr>
        <w:jc w:val="center"/>
      </w:pPr>
      <w:r>
        <w:t>S.S.MANDALYA KÖRFEZİ AKBÜK KÖYÜ ÇAMKORU SAHİL SİTESİ</w:t>
      </w:r>
    </w:p>
    <w:p w:rsidR="00F03B86" w:rsidRDefault="00F03B86" w:rsidP="00F03B86">
      <w:pPr>
        <w:jc w:val="center"/>
      </w:pPr>
      <w:r>
        <w:t>KONUT YAPI KOOPERATİFİ BAŞKANLIĞI’NA</w:t>
      </w:r>
    </w:p>
    <w:p w:rsidR="00F03B86" w:rsidRDefault="00F03B86" w:rsidP="00F03B86">
      <w:r>
        <w:t xml:space="preserve">                                                                                                                      </w:t>
      </w:r>
      <w:r w:rsidR="007C4229">
        <w:t>DİDİM</w:t>
      </w:r>
    </w:p>
    <w:p w:rsidR="00F03B86" w:rsidRDefault="00F03B86" w:rsidP="00F03B86">
      <w:pPr>
        <w:jc w:val="both"/>
      </w:pPr>
      <w:r>
        <w:t xml:space="preserve">       Kooperatif ortaklarından </w:t>
      </w:r>
      <w:proofErr w:type="gramStart"/>
      <w:r>
        <w:t>…………………………………………………..</w:t>
      </w:r>
      <w:proofErr w:type="gramEnd"/>
      <w:r>
        <w:t xml:space="preserve">’a ait  ……………. Pay hissesini tapudan;  </w:t>
      </w:r>
      <w:proofErr w:type="gramStart"/>
      <w:r>
        <w:t>……………….</w:t>
      </w:r>
      <w:proofErr w:type="spellStart"/>
      <w:proofErr w:type="gramEnd"/>
      <w:r>
        <w:t>nolu</w:t>
      </w:r>
      <w:proofErr w:type="spellEnd"/>
      <w:r>
        <w:t xml:space="preserve"> bağımsız bölümü de aramızdaki sözleşme gereği  kendisinden devir aldım.</w:t>
      </w:r>
    </w:p>
    <w:p w:rsidR="00F03B86" w:rsidRDefault="00F03B86" w:rsidP="00F03B86">
      <w:pPr>
        <w:jc w:val="both"/>
      </w:pPr>
      <w:r>
        <w:t xml:space="preserve">        </w:t>
      </w:r>
      <w:proofErr w:type="gramStart"/>
      <w:r>
        <w:t>Bu  tarihe</w:t>
      </w:r>
      <w:proofErr w:type="gramEnd"/>
      <w:r>
        <w:t xml:space="preserve"> kadar olan borçlar devredene ait olup; devreden, geçmiş dönemlerden gelen(varsa)  borçlarını defaten  ödeyip borcunu kapatacağını taahhüt eder. Devralan ise bu tarihten itibaren oluşacak her türlü kooperatif ödentilerini vaktinde karşılayacağını ayrıca kooperatif ana </w:t>
      </w:r>
      <w:proofErr w:type="gramStart"/>
      <w:r>
        <w:t>sözleşmesi , genel</w:t>
      </w:r>
      <w:proofErr w:type="gramEnd"/>
      <w:r>
        <w:t xml:space="preserve"> kurul kararları ve  yönetim kurulu kararlarına uymayı taahhüt eder.</w:t>
      </w:r>
    </w:p>
    <w:p w:rsidR="00F03B86" w:rsidRDefault="00F03B86" w:rsidP="00F03B86">
      <w:pPr>
        <w:jc w:val="both"/>
      </w:pPr>
      <w:r>
        <w:t xml:space="preserve">        Devreden olarak Adı geçen kooperatifte hiçbir hakkımın </w:t>
      </w:r>
      <w:proofErr w:type="gramStart"/>
      <w:r>
        <w:t>kalmadığını,Devralan</w:t>
      </w:r>
      <w:proofErr w:type="gramEnd"/>
      <w:r>
        <w:t xml:space="preserve"> olarak bugünden itibaren kooperatif </w:t>
      </w:r>
      <w:proofErr w:type="spellStart"/>
      <w:r>
        <w:t>neznindeki</w:t>
      </w:r>
      <w:proofErr w:type="spellEnd"/>
      <w:r>
        <w:t xml:space="preserve"> üyelik hak ve sorumluluklarıyla  devraldığımı ; aşağıdaki adreslere yapılacak tebligatların şahsımıza yapıldığını  KABUL VE BEYAN EDERİZ</w:t>
      </w:r>
      <w:proofErr w:type="gramStart"/>
      <w:r>
        <w:t>….</w:t>
      </w:r>
      <w:proofErr w:type="gramEnd"/>
    </w:p>
    <w:p w:rsidR="00F03B86" w:rsidRDefault="00F03B86" w:rsidP="00F03B86"/>
    <w:p w:rsidR="00F03B86" w:rsidRDefault="00F03B86" w:rsidP="00F03B86">
      <w:r>
        <w:t xml:space="preserve">Hisseyi/Bağımsız bölümü                                           </w:t>
      </w:r>
      <w:r w:rsidR="00F105FE">
        <w:t xml:space="preserve"> </w:t>
      </w:r>
      <w:r>
        <w:t xml:space="preserve">  Hisseyi/Bağımsız bölümü</w:t>
      </w:r>
    </w:p>
    <w:p w:rsidR="00F03B86" w:rsidRDefault="00F03B86" w:rsidP="00F03B86">
      <w:r>
        <w:t xml:space="preserve">DEVREDEN                                </w:t>
      </w:r>
      <w:r w:rsidR="00F105FE">
        <w:t xml:space="preserve">                                      </w:t>
      </w:r>
      <w:r>
        <w:t xml:space="preserve"> DEVRALAN</w:t>
      </w:r>
    </w:p>
    <w:p w:rsidR="00F03B86" w:rsidRDefault="00F03B86" w:rsidP="00F03B86">
      <w:r>
        <w:t>İsim/</w:t>
      </w:r>
      <w:proofErr w:type="spellStart"/>
      <w:proofErr w:type="gramStart"/>
      <w:r>
        <w:t>soyisim</w:t>
      </w:r>
      <w:proofErr w:type="spellEnd"/>
      <w:r>
        <w:t xml:space="preserve">    :                              </w:t>
      </w:r>
      <w:r w:rsidR="00F105FE">
        <w:t xml:space="preserve">                                </w:t>
      </w:r>
      <w:r>
        <w:t xml:space="preserve"> İsim</w:t>
      </w:r>
      <w:proofErr w:type="gramEnd"/>
      <w:r>
        <w:t>/</w:t>
      </w:r>
      <w:proofErr w:type="spellStart"/>
      <w:r>
        <w:t>soyisim</w:t>
      </w:r>
      <w:proofErr w:type="spellEnd"/>
      <w:r>
        <w:t xml:space="preserve">  :</w:t>
      </w:r>
    </w:p>
    <w:p w:rsidR="00F03B86" w:rsidRDefault="00F03B86" w:rsidP="00F03B86"/>
    <w:p w:rsidR="00F03B86" w:rsidRDefault="00F03B86" w:rsidP="00F03B86">
      <w:r>
        <w:t xml:space="preserve">İmza                                                                             </w:t>
      </w:r>
      <w:r w:rsidR="00F105FE">
        <w:t xml:space="preserve">   </w:t>
      </w:r>
      <w:r>
        <w:t xml:space="preserve">  </w:t>
      </w:r>
      <w:proofErr w:type="spellStart"/>
      <w:r>
        <w:t>İmza</w:t>
      </w:r>
      <w:proofErr w:type="spellEnd"/>
    </w:p>
    <w:p w:rsidR="00F03B86" w:rsidRDefault="00F03B86" w:rsidP="00F03B86"/>
    <w:p w:rsidR="00F03B86" w:rsidRDefault="00F03B86" w:rsidP="00F03B86">
      <w:r>
        <w:t>Tebligat Adresi                                                               Tebligat Adresi</w:t>
      </w:r>
    </w:p>
    <w:p w:rsidR="00F03B86" w:rsidRDefault="00F03B86" w:rsidP="00F03B86"/>
    <w:p w:rsidR="00F03B86" w:rsidRDefault="00F03B86" w:rsidP="00F03B86"/>
    <w:p w:rsidR="00F03B86" w:rsidRDefault="00F03B86" w:rsidP="00F03B86">
      <w:pPr>
        <w:tabs>
          <w:tab w:val="left" w:pos="6555"/>
        </w:tabs>
      </w:pPr>
      <w:proofErr w:type="gramStart"/>
      <w:r>
        <w:t>Telefon      :                                                                     Telefon</w:t>
      </w:r>
      <w:proofErr w:type="gramEnd"/>
      <w:r>
        <w:t>:</w:t>
      </w:r>
    </w:p>
    <w:p w:rsidR="00F03B86" w:rsidRDefault="00F03B86" w:rsidP="00F03B86"/>
    <w:p w:rsidR="000A72B5" w:rsidRDefault="00F03B86" w:rsidP="000A72B5">
      <w:r>
        <w:t>E-</w:t>
      </w:r>
      <w:proofErr w:type="gramStart"/>
      <w:r>
        <w:t>mail      :                                                                       E</w:t>
      </w:r>
      <w:proofErr w:type="gramEnd"/>
      <w:r>
        <w:t xml:space="preserve">-mail </w:t>
      </w:r>
      <w:r w:rsidR="000A72B5">
        <w:t xml:space="preserve">     :</w:t>
      </w:r>
    </w:p>
    <w:p w:rsidR="000A72B5" w:rsidRDefault="000A72B5" w:rsidP="000A72B5">
      <w:pPr>
        <w:rPr>
          <w:b/>
        </w:rPr>
      </w:pPr>
    </w:p>
    <w:p w:rsidR="004F2EC1" w:rsidRPr="000A72B5" w:rsidRDefault="00E76194" w:rsidP="000A72B5">
      <w:r w:rsidRPr="00E76194">
        <w:rPr>
          <w:b/>
          <w:noProof/>
          <w:lang w:eastAsia="tr-TR"/>
        </w:rPr>
        <w:pict>
          <v:shape id="_x0000_s1028" type="#_x0000_t32" style="position:absolute;margin-left:-87.35pt;margin-top:23.9pt;width:630.75pt;height:0;z-index:251659264" o:connectortype="straight"/>
        </w:pict>
      </w:r>
      <w:r w:rsidR="004F2EC1">
        <w:rPr>
          <w:b/>
        </w:rPr>
        <w:t xml:space="preserve"> </w:t>
      </w:r>
      <w:r w:rsidR="004F2EC1" w:rsidRPr="00965687">
        <w:rPr>
          <w:b/>
          <w:sz w:val="18"/>
          <w:szCs w:val="18"/>
        </w:rPr>
        <w:t xml:space="preserve">BANKA HESAP NUMARASI                                                       </w:t>
      </w:r>
      <w:r w:rsidR="00965687">
        <w:rPr>
          <w:b/>
          <w:sz w:val="18"/>
          <w:szCs w:val="18"/>
        </w:rPr>
        <w:t xml:space="preserve">                             </w:t>
      </w:r>
      <w:r w:rsidR="004F2EC1" w:rsidRPr="00965687">
        <w:rPr>
          <w:b/>
          <w:sz w:val="18"/>
          <w:szCs w:val="18"/>
        </w:rPr>
        <w:t xml:space="preserve">   </w:t>
      </w:r>
      <w:r w:rsidR="008E67E3">
        <w:rPr>
          <w:b/>
          <w:sz w:val="18"/>
          <w:szCs w:val="18"/>
        </w:rPr>
        <w:t xml:space="preserve">               </w:t>
      </w:r>
      <w:r w:rsidR="004F2EC1" w:rsidRPr="00965687">
        <w:rPr>
          <w:b/>
          <w:sz w:val="18"/>
          <w:szCs w:val="18"/>
        </w:rPr>
        <w:t xml:space="preserve">            </w:t>
      </w:r>
      <w:r w:rsidR="008E67E3">
        <w:rPr>
          <w:b/>
          <w:sz w:val="18"/>
          <w:szCs w:val="18"/>
        </w:rPr>
        <w:t xml:space="preserve">  </w:t>
      </w:r>
      <w:r w:rsidR="004F2EC1" w:rsidRPr="00965687">
        <w:rPr>
          <w:b/>
          <w:sz w:val="18"/>
          <w:szCs w:val="18"/>
        </w:rPr>
        <w:t xml:space="preserve"> POSTA HESAP NUMARASI</w:t>
      </w:r>
    </w:p>
    <w:p w:rsidR="004F2EC1" w:rsidRPr="00965687" w:rsidRDefault="004F2EC1" w:rsidP="004F2EC1">
      <w:pPr>
        <w:spacing w:after="0"/>
        <w:jc w:val="both"/>
        <w:rPr>
          <w:b/>
          <w:sz w:val="18"/>
          <w:szCs w:val="18"/>
        </w:rPr>
      </w:pPr>
      <w:r w:rsidRPr="00965687">
        <w:rPr>
          <w:sz w:val="18"/>
          <w:szCs w:val="18"/>
        </w:rPr>
        <w:t xml:space="preserve"> </w:t>
      </w:r>
      <w:r w:rsidRPr="00965687">
        <w:rPr>
          <w:b/>
          <w:sz w:val="18"/>
          <w:szCs w:val="18"/>
        </w:rPr>
        <w:t xml:space="preserve">T.C. </w:t>
      </w:r>
      <w:proofErr w:type="gramStart"/>
      <w:r w:rsidRPr="00965687">
        <w:rPr>
          <w:b/>
          <w:sz w:val="18"/>
          <w:szCs w:val="18"/>
        </w:rPr>
        <w:t>Ziraat  Bankası</w:t>
      </w:r>
      <w:proofErr w:type="gramEnd"/>
      <w:r w:rsidRPr="00965687">
        <w:rPr>
          <w:b/>
          <w:sz w:val="18"/>
          <w:szCs w:val="18"/>
        </w:rPr>
        <w:t xml:space="preserve"> Denizli Şub. </w:t>
      </w:r>
      <w:proofErr w:type="gramStart"/>
      <w:r w:rsidRPr="00965687">
        <w:rPr>
          <w:b/>
          <w:sz w:val="18"/>
          <w:szCs w:val="18"/>
        </w:rPr>
        <w:t>37102856</w:t>
      </w:r>
      <w:proofErr w:type="gramEnd"/>
      <w:r w:rsidRPr="00965687">
        <w:rPr>
          <w:b/>
          <w:sz w:val="18"/>
          <w:szCs w:val="18"/>
        </w:rPr>
        <w:t xml:space="preserve">-5001                                </w:t>
      </w:r>
      <w:r w:rsidR="00965687">
        <w:rPr>
          <w:b/>
          <w:sz w:val="18"/>
          <w:szCs w:val="18"/>
        </w:rPr>
        <w:t xml:space="preserve">                                </w:t>
      </w:r>
      <w:r w:rsidR="008E67E3">
        <w:rPr>
          <w:b/>
          <w:sz w:val="18"/>
          <w:szCs w:val="18"/>
        </w:rPr>
        <w:t xml:space="preserve">                  </w:t>
      </w:r>
      <w:r w:rsidRPr="00965687">
        <w:rPr>
          <w:b/>
          <w:sz w:val="18"/>
          <w:szCs w:val="18"/>
        </w:rPr>
        <w:t>1265418</w:t>
      </w:r>
    </w:p>
    <w:sectPr w:rsidR="004F2EC1" w:rsidRPr="00965687" w:rsidSect="00F03B86">
      <w:pgSz w:w="11906" w:h="16838"/>
      <w:pgMar w:top="0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EC1"/>
    <w:rsid w:val="00035BE5"/>
    <w:rsid w:val="000A72B5"/>
    <w:rsid w:val="0024075B"/>
    <w:rsid w:val="00256957"/>
    <w:rsid w:val="002B1A4D"/>
    <w:rsid w:val="002D38EC"/>
    <w:rsid w:val="003475D3"/>
    <w:rsid w:val="003649BF"/>
    <w:rsid w:val="003E5FAC"/>
    <w:rsid w:val="004F2EC1"/>
    <w:rsid w:val="00527D3F"/>
    <w:rsid w:val="00562B02"/>
    <w:rsid w:val="0071793D"/>
    <w:rsid w:val="007A6905"/>
    <w:rsid w:val="007C4229"/>
    <w:rsid w:val="007F4BC7"/>
    <w:rsid w:val="008E67E3"/>
    <w:rsid w:val="00965687"/>
    <w:rsid w:val="009B4FCF"/>
    <w:rsid w:val="00A070EB"/>
    <w:rsid w:val="00AA36F2"/>
    <w:rsid w:val="00B12D16"/>
    <w:rsid w:val="00B71AC8"/>
    <w:rsid w:val="00BA2B9E"/>
    <w:rsid w:val="00BF5648"/>
    <w:rsid w:val="00C0629A"/>
    <w:rsid w:val="00C13A78"/>
    <w:rsid w:val="00C95A08"/>
    <w:rsid w:val="00CA2DAA"/>
    <w:rsid w:val="00CC0E82"/>
    <w:rsid w:val="00CD2F42"/>
    <w:rsid w:val="00D971E2"/>
    <w:rsid w:val="00E20940"/>
    <w:rsid w:val="00E56417"/>
    <w:rsid w:val="00E76194"/>
    <w:rsid w:val="00F03B86"/>
    <w:rsid w:val="00F105FE"/>
    <w:rsid w:val="00FD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C1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347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A4D"/>
    <w:rPr>
      <w:rFonts w:ascii="Tahoma" w:eastAsia="Calibri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347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3475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Özel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A7239-1882-4F81-8984-D46AF2A3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Şirket Adı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XP PC1</dc:creator>
  <cp:keywords/>
  <dc:description/>
  <cp:lastModifiedBy>Casper</cp:lastModifiedBy>
  <cp:revision>10</cp:revision>
  <cp:lastPrinted>2016-02-09T12:50:00Z</cp:lastPrinted>
  <dcterms:created xsi:type="dcterms:W3CDTF">2014-12-09T13:18:00Z</dcterms:created>
  <dcterms:modified xsi:type="dcterms:W3CDTF">2016-02-09T12:51:00Z</dcterms:modified>
</cp:coreProperties>
</file>